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87" w:rsidRPr="00FD3187" w:rsidRDefault="00FD3187" w:rsidP="00FD31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FD3187">
        <w:rPr>
          <w:rFonts w:ascii="Times New Roman" w:eastAsia="Times New Roman" w:hAnsi="Times New Roman" w:cs="Times New Roman"/>
          <w:sz w:val="36"/>
          <w:szCs w:val="36"/>
          <w:lang w:eastAsia="pl-PL"/>
        </w:rPr>
        <w:t>Identyfikator postępowania</w:t>
      </w:r>
    </w:p>
    <w:p w:rsidR="00FD3187" w:rsidRDefault="00FD3187" w:rsidP="00FD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187" w:rsidRPr="00FD3187" w:rsidRDefault="00FD3187" w:rsidP="00FD31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pl-PL"/>
        </w:rPr>
      </w:pPr>
      <w:r w:rsidRPr="00FD3187">
        <w:rPr>
          <w:rFonts w:ascii="Times New Roman" w:eastAsia="Times New Roman" w:hAnsi="Times New Roman" w:cs="Times New Roman"/>
          <w:sz w:val="32"/>
          <w:szCs w:val="32"/>
          <w:lang w:val="en-US" w:eastAsia="pl-PL"/>
        </w:rPr>
        <w:t>296cf785-b524-4df6-8a72-36d6e7c341b1</w:t>
      </w:r>
    </w:p>
    <w:p w:rsidR="009539C1" w:rsidRPr="00FD3187" w:rsidRDefault="009539C1">
      <w:pPr>
        <w:rPr>
          <w:sz w:val="32"/>
          <w:szCs w:val="32"/>
          <w:lang w:val="en-US"/>
        </w:rPr>
      </w:pPr>
      <w:bookmarkStart w:id="0" w:name="_GoBack"/>
      <w:bookmarkEnd w:id="0"/>
    </w:p>
    <w:sectPr w:rsidR="009539C1" w:rsidRPr="00FD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B4"/>
    <w:rsid w:val="000676B4"/>
    <w:rsid w:val="009539C1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2022-02-02T11:35:00Z</dcterms:created>
  <dcterms:modified xsi:type="dcterms:W3CDTF">2022-02-02T11:36:00Z</dcterms:modified>
</cp:coreProperties>
</file>